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93A" w:rsidRDefault="0057793A" w:rsidP="0057793A">
      <w:pPr>
        <w:spacing w:after="24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Movie Review</w:t>
      </w:r>
      <w:r w:rsidRPr="00DF4C2E">
        <w:rPr>
          <w:b/>
          <w:bCs/>
          <w:sz w:val="28"/>
          <w:szCs w:val="28"/>
        </w:rPr>
        <w:t xml:space="preserve"> Rubric</w:t>
      </w:r>
    </w:p>
    <w:p w:rsidR="0057793A" w:rsidRPr="00F81E5F" w:rsidRDefault="0057793A" w:rsidP="0057793A">
      <w:pPr>
        <w:spacing w:after="240" w:line="276" w:lineRule="auto"/>
        <w:rPr>
          <w:b/>
          <w:bCs/>
          <w:sz w:val="28"/>
          <w:szCs w:val="28"/>
        </w:rPr>
      </w:pPr>
      <w:r w:rsidRPr="00571CF6">
        <w:rPr>
          <w:bCs/>
        </w:rPr>
        <w:t>Student name: _____________________</w:t>
      </w:r>
      <w:r>
        <w:rPr>
          <w:bCs/>
        </w:rPr>
        <w:t>___________</w:t>
      </w:r>
      <w:r w:rsidRPr="00571CF6">
        <w:rPr>
          <w:bCs/>
        </w:rPr>
        <w:t>__________ Date: _________________</w:t>
      </w:r>
      <w:r w:rsidRPr="00571CF6">
        <w:rPr>
          <w:b/>
          <w:bCs/>
        </w:rPr>
        <w:br/>
      </w:r>
    </w:p>
    <w:tbl>
      <w:tblPr>
        <w:tblW w:w="11430" w:type="dxa"/>
        <w:tblInd w:w="-10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398"/>
        <w:gridCol w:w="2012"/>
        <w:gridCol w:w="2340"/>
        <w:gridCol w:w="2334"/>
        <w:gridCol w:w="906"/>
      </w:tblGrid>
      <w:tr w:rsidR="0057793A" w:rsidRPr="00254208" w:rsidTr="00107D39"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 w:rsidRPr="00254208">
              <w:rPr>
                <w:b/>
                <w:bCs/>
                <w:sz w:val="18"/>
                <w:szCs w:val="18"/>
              </w:rPr>
              <w:t>Traits</w:t>
            </w: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 w:rsidRPr="00254208">
              <w:rPr>
                <w:b/>
                <w:bCs/>
                <w:sz w:val="18"/>
                <w:szCs w:val="18"/>
              </w:rPr>
              <w:t>Points Received</w:t>
            </w:r>
          </w:p>
        </w:tc>
      </w:tr>
      <w:tr w:rsidR="0057793A" w:rsidRPr="00254208" w:rsidTr="00107D39">
        <w:trPr>
          <w:trHeight w:val="106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>
              <w:rPr>
                <w:b/>
                <w:bCs/>
                <w:sz w:val="20"/>
                <w:szCs w:val="20"/>
              </w:rPr>
              <w:t>Written Review</w:t>
            </w:r>
            <w:r w:rsidRPr="0025420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</w:t>
            </w:r>
            <w:r w:rsidRPr="00254208">
              <w:rPr>
                <w:b/>
                <w:bCs/>
                <w:sz w:val="20"/>
                <w:szCs w:val="20"/>
              </w:rPr>
              <w:t xml:space="preserve">omponents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>
              <w:rPr>
                <w:sz w:val="20"/>
                <w:szCs w:val="20"/>
              </w:rPr>
              <w:t>Written review</w:t>
            </w:r>
            <w:r w:rsidRPr="00254208">
              <w:rPr>
                <w:sz w:val="20"/>
                <w:szCs w:val="20"/>
              </w:rPr>
              <w:t xml:space="preserve"> identifies the </w:t>
            </w:r>
            <w:r>
              <w:rPr>
                <w:sz w:val="20"/>
                <w:szCs w:val="20"/>
              </w:rPr>
              <w:t>mental health concepts of the movie.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>
              <w:rPr>
                <w:sz w:val="20"/>
                <w:szCs w:val="20"/>
              </w:rPr>
              <w:t xml:space="preserve">Written review </w:t>
            </w:r>
            <w:r w:rsidRPr="00254208">
              <w:rPr>
                <w:sz w:val="20"/>
                <w:szCs w:val="20"/>
              </w:rPr>
              <w:t xml:space="preserve">identifies the </w:t>
            </w:r>
            <w:r>
              <w:rPr>
                <w:sz w:val="20"/>
                <w:szCs w:val="20"/>
              </w:rPr>
              <w:t>mental health concepts of the movie.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>
              <w:rPr>
                <w:sz w:val="20"/>
                <w:szCs w:val="20"/>
              </w:rPr>
              <w:t>Written review</w:t>
            </w:r>
            <w:r w:rsidRPr="00254208">
              <w:rPr>
                <w:sz w:val="20"/>
                <w:szCs w:val="20"/>
              </w:rPr>
              <w:t xml:space="preserve"> makes an attempt to </w:t>
            </w:r>
            <w:r>
              <w:rPr>
                <w:sz w:val="20"/>
                <w:szCs w:val="20"/>
              </w:rPr>
              <w:t>identify</w:t>
            </w:r>
            <w:r w:rsidRPr="00254208">
              <w:rPr>
                <w:sz w:val="20"/>
                <w:szCs w:val="20"/>
              </w:rPr>
              <w:t xml:space="preserve"> the </w:t>
            </w:r>
            <w:r>
              <w:rPr>
                <w:sz w:val="20"/>
                <w:szCs w:val="20"/>
              </w:rPr>
              <w:t>mental health concepts of the movie.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>
              <w:rPr>
                <w:sz w:val="20"/>
                <w:szCs w:val="20"/>
              </w:rPr>
              <w:t>Written review does not identify the mental health concepts of the movie.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 w:rsidRPr="00254208">
              <w:rPr>
                <w:sz w:val="20"/>
                <w:szCs w:val="20"/>
              </w:rPr>
              <w:t> </w:t>
            </w:r>
          </w:p>
        </w:tc>
      </w:tr>
      <w:tr w:rsidR="0057793A" w:rsidRPr="00254208" w:rsidTr="00107D39">
        <w:trPr>
          <w:trHeight w:val="70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Criteria Met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includes all criteria.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missing one criteria.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missing more than one criteria.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missing most criteria.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57793A" w:rsidRPr="00254208" w:rsidTr="00107D39">
        <w:trPr>
          <w:trHeight w:val="169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Movie Impact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54208">
              <w:rPr>
                <w:sz w:val="20"/>
                <w:szCs w:val="20"/>
              </w:rPr>
              <w:t xml:space="preserve">It is clear to the reader how this </w:t>
            </w:r>
            <w:r>
              <w:rPr>
                <w:sz w:val="20"/>
                <w:szCs w:val="20"/>
              </w:rPr>
              <w:t>information may impact mental health nursing</w:t>
            </w:r>
            <w:r w:rsidRPr="00254208">
              <w:rPr>
                <w:sz w:val="20"/>
                <w:szCs w:val="20"/>
              </w:rPr>
              <w:t>. New knowledge</w:t>
            </w:r>
            <w:r>
              <w:rPr>
                <w:sz w:val="20"/>
                <w:szCs w:val="20"/>
              </w:rPr>
              <w:t xml:space="preserve"> </w:t>
            </w:r>
            <w:r w:rsidRPr="00254208">
              <w:rPr>
                <w:sz w:val="20"/>
                <w:szCs w:val="20"/>
              </w:rPr>
              <w:t>gained is evident and discussed.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mostly clear to the reader that this information may impact mental health nursing. New knowledge gained is discussed.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somewhat clear to the reader that this information may impact mental health nursing. New knowledge gained is not discussed.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is not clear to the reader that this information may impact mental health nursing. New knowledge gained is not discussed.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57793A" w:rsidRPr="00254208" w:rsidTr="00107D39">
        <w:trPr>
          <w:trHeight w:val="682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907DB9" w:rsidRDefault="0057793A" w:rsidP="00107D3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Organization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well organized.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organized.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not well organized.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Default="0057793A" w:rsidP="00107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Written review is not organized.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rPr>
                <w:sz w:val="20"/>
                <w:szCs w:val="20"/>
              </w:rPr>
            </w:pPr>
          </w:p>
        </w:tc>
      </w:tr>
      <w:tr w:rsidR="0057793A" w:rsidRPr="00254208" w:rsidTr="00107D39">
        <w:trPr>
          <w:trHeight w:val="196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907DB9" w:rsidRDefault="0057793A" w:rsidP="00107D39">
            <w:pPr>
              <w:rPr>
                <w:b/>
                <w:sz w:val="20"/>
                <w:szCs w:val="20"/>
              </w:rPr>
            </w:pPr>
            <w:r w:rsidRPr="00907DB9">
              <w:rPr>
                <w:b/>
                <w:sz w:val="20"/>
                <w:szCs w:val="20"/>
              </w:rPr>
              <w:t>Grammar and Spelling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r>
              <w:rPr>
                <w:sz w:val="20"/>
                <w:szCs w:val="20"/>
              </w:rPr>
              <w:t>S</w:t>
            </w:r>
            <w:r w:rsidRPr="00254208">
              <w:rPr>
                <w:sz w:val="20"/>
                <w:szCs w:val="20"/>
              </w:rPr>
              <w:t>entences</w:t>
            </w:r>
            <w:r>
              <w:rPr>
                <w:sz w:val="20"/>
                <w:szCs w:val="20"/>
              </w:rPr>
              <w:t xml:space="preserve"> are complete and paper is free of </w:t>
            </w:r>
            <w:r w:rsidRPr="00254208">
              <w:rPr>
                <w:sz w:val="20"/>
                <w:szCs w:val="20"/>
              </w:rPr>
              <w:t xml:space="preserve">spelling, punctuation, </w:t>
            </w:r>
            <w:r>
              <w:rPr>
                <w:sz w:val="20"/>
                <w:szCs w:val="20"/>
              </w:rPr>
              <w:t>and</w:t>
            </w:r>
            <w:r w:rsidRPr="00254208">
              <w:rPr>
                <w:sz w:val="20"/>
                <w:szCs w:val="20"/>
              </w:rPr>
              <w:t xml:space="preserve"> grammar</w:t>
            </w:r>
            <w:r>
              <w:rPr>
                <w:sz w:val="20"/>
                <w:szCs w:val="20"/>
              </w:rPr>
              <w:t xml:space="preserve"> errors</w:t>
            </w:r>
            <w:r w:rsidRPr="00254208">
              <w:rPr>
                <w:sz w:val="20"/>
                <w:szCs w:val="20"/>
              </w:rPr>
              <w:t>.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rPr>
                <w:sz w:val="20"/>
                <w:szCs w:val="20"/>
              </w:rPr>
            </w:pPr>
            <w:r w:rsidRPr="00571CF6">
              <w:rPr>
                <w:sz w:val="20"/>
                <w:szCs w:val="20"/>
              </w:rPr>
              <w:t>Sentences are complete and paper is free of major spelling, punctuation, and grammar erro</w:t>
            </w:r>
            <w:r>
              <w:rPr>
                <w:sz w:val="20"/>
                <w:szCs w:val="20"/>
              </w:rPr>
              <w:t>r</w:t>
            </w:r>
            <w:r w:rsidRPr="00571CF6">
              <w:rPr>
                <w:sz w:val="20"/>
                <w:szCs w:val="20"/>
              </w:rPr>
              <w:t>s.</w:t>
            </w:r>
            <w:r>
              <w:rPr>
                <w:sz w:val="20"/>
                <w:szCs w:val="20"/>
              </w:rPr>
              <w:t xml:space="preserve"> These errors do not distract the reader.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Sentences are complete but paper is not free of major spelling, punctuation, and grammar errors. These errors may distract the reader.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Sentences are not complete and paper is not free of spelling, punctuation, and grammar errors. These errors distract the reader.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571CF6" w:rsidRDefault="0057793A" w:rsidP="00107D39">
            <w:pPr>
              <w:rPr>
                <w:sz w:val="20"/>
                <w:szCs w:val="20"/>
              </w:rPr>
            </w:pPr>
          </w:p>
        </w:tc>
      </w:tr>
      <w:tr w:rsidR="0057793A" w:rsidRPr="00254208" w:rsidTr="00107D39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/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/>
        </w:tc>
        <w:tc>
          <w:tcPr>
            <w:tcW w:w="2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/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/>
        </w:tc>
        <w:tc>
          <w:tcPr>
            <w:tcW w:w="2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/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/>
        </w:tc>
      </w:tr>
      <w:tr w:rsidR="0057793A" w:rsidRPr="00254208" w:rsidTr="00107D39">
        <w:tc>
          <w:tcPr>
            <w:tcW w:w="105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 w:rsidRPr="00254208">
              <w:rPr>
                <w:b/>
                <w:bCs/>
                <w:sz w:val="18"/>
                <w:szCs w:val="18"/>
              </w:rPr>
              <w:t> </w:t>
            </w:r>
          </w:p>
          <w:p w:rsidR="0057793A" w:rsidRPr="00254208" w:rsidRDefault="0057793A" w:rsidP="00107D39">
            <w:pPr>
              <w:spacing w:before="100" w:beforeAutospacing="1" w:after="100" w:afterAutospacing="1"/>
            </w:pPr>
            <w:r w:rsidRPr="00254208">
              <w:rPr>
                <w:b/>
                <w:bCs/>
                <w:sz w:val="18"/>
                <w:szCs w:val="18"/>
              </w:rPr>
              <w:t>Total Points Received</w:t>
            </w:r>
            <w:r>
              <w:rPr>
                <w:b/>
                <w:bCs/>
                <w:sz w:val="18"/>
                <w:szCs w:val="18"/>
              </w:rPr>
              <w:t xml:space="preserve">    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793A" w:rsidRPr="00254208" w:rsidRDefault="0057793A" w:rsidP="00107D39">
            <w:pPr>
              <w:spacing w:before="100" w:beforeAutospacing="1" w:after="100" w:afterAutospacing="1"/>
            </w:pPr>
            <w:r w:rsidRPr="00254208">
              <w:rPr>
                <w:sz w:val="18"/>
                <w:szCs w:val="18"/>
              </w:rPr>
              <w:t> </w:t>
            </w:r>
          </w:p>
          <w:p w:rsidR="0057793A" w:rsidRPr="00571CF6" w:rsidRDefault="0057793A" w:rsidP="00107D39">
            <w:pPr>
              <w:spacing w:before="100" w:beforeAutospacing="1" w:after="100" w:afterAutospacing="1"/>
              <w:jc w:val="right"/>
            </w:pPr>
            <w:r w:rsidRPr="00571CF6">
              <w:rPr>
                <w:b/>
                <w:bCs/>
              </w:rPr>
              <w:t> /20</w:t>
            </w:r>
          </w:p>
        </w:tc>
      </w:tr>
    </w:tbl>
    <w:p w:rsidR="0057793A" w:rsidRPr="00254208" w:rsidRDefault="0057793A" w:rsidP="0057793A">
      <w:pPr>
        <w:spacing w:before="100" w:beforeAutospacing="1" w:after="100" w:afterAutospacing="1"/>
      </w:pPr>
      <w:r w:rsidRPr="00254208">
        <w:rPr>
          <w:sz w:val="20"/>
          <w:szCs w:val="20"/>
        </w:rPr>
        <w:t> </w:t>
      </w:r>
      <w:r w:rsidR="00AE4920">
        <w:rPr>
          <w:b/>
          <w:bCs/>
          <w:sz w:val="20"/>
          <w:szCs w:val="20"/>
        </w:rPr>
        <w:t>If Assignment is Late you will receive a score of zero</w:t>
      </w:r>
      <w:bookmarkStart w:id="0" w:name="_GoBack"/>
      <w:bookmarkEnd w:id="0"/>
    </w:p>
    <w:p w:rsidR="0057793A" w:rsidRDefault="0057793A" w:rsidP="0057793A"/>
    <w:p w:rsidR="0057793A" w:rsidRDefault="0057793A" w:rsidP="0057793A">
      <w:r>
        <w:t>Instructor signature: ______________________________________ Date: _________________</w:t>
      </w:r>
    </w:p>
    <w:p w:rsidR="007C6266" w:rsidRDefault="007C6266"/>
    <w:sectPr w:rsidR="007C6266" w:rsidSect="007C6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793A"/>
    <w:rsid w:val="0057793A"/>
    <w:rsid w:val="007C6266"/>
    <w:rsid w:val="00AE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661E96-8327-4A94-805A-11E4B01A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Michele M. O'Donnell</cp:lastModifiedBy>
  <cp:revision>2</cp:revision>
  <dcterms:created xsi:type="dcterms:W3CDTF">2013-01-23T18:22:00Z</dcterms:created>
  <dcterms:modified xsi:type="dcterms:W3CDTF">2015-12-15T21:06:00Z</dcterms:modified>
</cp:coreProperties>
</file>